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JC-ZP01S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高智能测土配方施肥仪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3645" cy="1607820"/>
            <wp:effectExtent l="0" t="0" r="1905" b="11430"/>
            <wp:docPr id="14" name="图片 14" descr="C:\Users\Administrator\Desktop\cod101\1558756694.jpg1558756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58756694.jpg1558756694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ZP01S采用微电脑控制，程序化设计，5.1寸大屏幕中文汉字背光显示，交直流两用，内置锂电池，可野外流动测试。无需空白和标准校准，一键式操作，直接读取数据，配套成套附件及成品药剂。内置作物专家施肥系统，依据测试结果直接得出科学施肥配方。触摸式按键，内置高档热敏打印机，可打印测试结果和施肥建议，具备历史查询功能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1、电源：交流 220±22V   直流7.5V（可选择仪器内置锂电池）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2、功率： ≤6W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3、重复性误差： ≤0.5%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4、线性误差： ≤3%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5、灵敏度：红光≥4.5 ×10-5   蓝光≥3.17×10-3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6、波长范围 ：红光：620±4nm;  蓝光：440±4nm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7、土壤中速效N、P、K等多种养分一次性同时浸提测定。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8、肥料中氮（N）、磷（P）、钾（K）等多养分同时、快速、准确检测。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9、仪器无需做空白和标准，样品直放直读，消除用户校准带来的误差，保证测试结果准确。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10、5.1寸大屏幕中文汉字背光显示，自动存储打印检测结果，可存储1000条以上检测结果。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11、具备历史数据查询功能，可查询、打印测试结果和家施肥建议。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12、数据打印：内置热敏打印机，可打印出测试日期、测试时间、测试项目、作物种类、作物产量、施肥量等信息。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13、测试速度：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从取样到打印出结果总时间：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测一个土壤样品（N、P、K）≤15分钟，同时检测十个土壤样品（N、P、K）≤50分钟；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测一个土壤样品（有机质、pH、含盐量）≤15分钟。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14、可检测项目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土壤：水分、pH、含盐量、铵态氮、有效磷、速效钾、有机质。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可扩展检测：土壤：碱解氮、硝态氮、有效钙、有效镁、有效硫、有效铁、有效锰、有效硼、有效锌、有效铜、有效氯、有效硅、全氮、全磷、全钾。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1、功能全：测试项目全、内置专家施肥系统、科学指导施肥。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2、配套齐全：该仪器集药、器、仪为一体，携带方便，相当于一个小型土壤化验、配肥站。适于农业服务部门或农资经销商、肥料厂商测土配方施肥。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3、操作简便、无需校准，直接测试，速度快捷，成品药剂开瓶即用，无须配置。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31D"/>
    <w:multiLevelType w:val="singleLevel"/>
    <w:tmpl w:val="0B28231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36F52EC"/>
    <w:rsid w:val="14B5501D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6314FA5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2020-04-08T05:55:15Z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