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32"/>
          <w:szCs w:val="32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32"/>
          <w:szCs w:val="32"/>
          <w:shd w:val="clear" w:fill="FFFFFF"/>
        </w:rPr>
        <w:t>JC-TPKZ-3智能考种分析系统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32"/>
          <w:szCs w:val="32"/>
          <w:shd w:val="clear" w:fill="FFFFFF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4450" cy="3305175"/>
            <wp:effectExtent l="0" t="0" r="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一、产品介绍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智能考种系统TPKZ-3可以测量各种表面光滑的籽粒的数量、千/百粒重与平均粒型（包括长、宽、长宽比、周长、面积）。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标准配置：</w:t>
      </w:r>
    </w:p>
    <w:tbl>
      <w:tblPr>
        <w:tblW w:w="5910" w:type="dxa"/>
        <w:jc w:val="center"/>
        <w:tblInd w:w="214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70"/>
        <w:gridCol w:w="26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2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资料U盘</w:t>
            </w:r>
          </w:p>
        </w:tc>
        <w:tc>
          <w:tcPr>
            <w:tcW w:w="2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软件锁</w:t>
            </w:r>
          </w:p>
        </w:tc>
        <w:tc>
          <w:tcPr>
            <w:tcW w:w="2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1只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A3幅面背光装置</w:t>
            </w:r>
          </w:p>
        </w:tc>
        <w:tc>
          <w:tcPr>
            <w:tcW w:w="2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高拍仪</w:t>
            </w:r>
          </w:p>
        </w:tc>
        <w:tc>
          <w:tcPr>
            <w:tcW w:w="2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电子天平（精度1mg）</w:t>
            </w:r>
          </w:p>
        </w:tc>
        <w:tc>
          <w:tcPr>
            <w:tcW w:w="2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通讯传输线</w:t>
            </w:r>
          </w:p>
        </w:tc>
        <w:tc>
          <w:tcPr>
            <w:tcW w:w="2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种粒成像盘</w:t>
            </w:r>
          </w:p>
        </w:tc>
        <w:tc>
          <w:tcPr>
            <w:tcW w:w="2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收纳小盘</w:t>
            </w:r>
          </w:p>
        </w:tc>
        <w:tc>
          <w:tcPr>
            <w:tcW w:w="2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1个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产品特点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1、适用于玉米，水稻，小麦，大豆，油菜，蔬菜等种子的粒型分析。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、成像特性：配自动对焦的大景深1000万像素分辨率彩色拍摄仪，及超薄的背光光源板，具有相机画面畸变、背光板均匀性的自动矫正特性，有效减小尺寸测量误差。拍照分析的种粒直径0.5～20mm。稻种的实粒与秕谷需经风选，再分别计数分析才能得出水稻的结实率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3、数粒速度、精度与目标大小：全自动数粒速度：1200～20000粒/分钟，数粒误差≤±0.1~0.4%，极少监视修正即达100%正确。全自动千粒重分析的精度误差：≤±1mg。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4、能自动测出各类粘连种粒的每粒粒形参数（长、宽、长宽比、面积、周长），并排序输出。各类种粒的各尺寸拍照测量误差≤±0.1mm，扫描测量误差≤±0.01mm。并能对不同品种的种子的长和宽进行对比，并输出矢量图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5、水分测定：通过水分测定仪，数据能输入到软件中，最后统一输出。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6、图像分析：有任意放大、缩小，方便查看标记结果。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7、辅助删补：用鼠标选择增加/删除，或直接用鼠标在屏上手工计数，以确保100%正确目标区的个性化计数：对工作区视野中任选范围或矩形范围内的计数。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8、具有被测样本条码、电子天平RS232重量数据的自动输入接口。分析过程为电脑控制，高效、准确、简便易用，一键化操作的计数分析与千粒重测量。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9、软件加密：采用动态二维码+密码狗加密，登记具体使用单位的信息，防止加密狗的丢失。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10、分析数据导出：分析图像结果可保存，自动形成总报表，统计分析结果能输出至Excel表，考种系统有云平台的支持。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11、背光装置：超薄背光板巨有调节亮度的功能，并配有带有自动标定功能的种子托盘，铺上种子后无阴影，计算粒型。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聚创环保为您提供全面的技术支持和完善的售后服务！详情咨询：0532-67705302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E0B75"/>
    <w:multiLevelType w:val="singleLevel"/>
    <w:tmpl w:val="46FE0B7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0639BC"/>
    <w:rsid w:val="00212766"/>
    <w:rsid w:val="02141109"/>
    <w:rsid w:val="021F4A35"/>
    <w:rsid w:val="02DB307A"/>
    <w:rsid w:val="03714D98"/>
    <w:rsid w:val="04633F5C"/>
    <w:rsid w:val="0651027B"/>
    <w:rsid w:val="09395212"/>
    <w:rsid w:val="09FB24CA"/>
    <w:rsid w:val="0AC07E6F"/>
    <w:rsid w:val="0BA52511"/>
    <w:rsid w:val="0C6E05C1"/>
    <w:rsid w:val="0CE54152"/>
    <w:rsid w:val="0D7766F2"/>
    <w:rsid w:val="0E2D711D"/>
    <w:rsid w:val="0E4E6FA7"/>
    <w:rsid w:val="11BA6177"/>
    <w:rsid w:val="125F2448"/>
    <w:rsid w:val="12A416A2"/>
    <w:rsid w:val="12C52445"/>
    <w:rsid w:val="14B5501D"/>
    <w:rsid w:val="157C1376"/>
    <w:rsid w:val="19985193"/>
    <w:rsid w:val="1B6D3EFC"/>
    <w:rsid w:val="1D2E6632"/>
    <w:rsid w:val="1E606D78"/>
    <w:rsid w:val="1E8E1D5C"/>
    <w:rsid w:val="1F36188C"/>
    <w:rsid w:val="202D067A"/>
    <w:rsid w:val="204047D9"/>
    <w:rsid w:val="20535C0F"/>
    <w:rsid w:val="21924922"/>
    <w:rsid w:val="224B119C"/>
    <w:rsid w:val="22C56A06"/>
    <w:rsid w:val="23F22F05"/>
    <w:rsid w:val="24650725"/>
    <w:rsid w:val="251F6D09"/>
    <w:rsid w:val="2554651E"/>
    <w:rsid w:val="25AA76C3"/>
    <w:rsid w:val="28872FB9"/>
    <w:rsid w:val="28C77E12"/>
    <w:rsid w:val="291432EF"/>
    <w:rsid w:val="2996185D"/>
    <w:rsid w:val="29A76067"/>
    <w:rsid w:val="2A302F3C"/>
    <w:rsid w:val="2A911E86"/>
    <w:rsid w:val="2B037BAF"/>
    <w:rsid w:val="2B5434B0"/>
    <w:rsid w:val="2D017C51"/>
    <w:rsid w:val="2D3B749D"/>
    <w:rsid w:val="2D3F0E3B"/>
    <w:rsid w:val="2D4452A8"/>
    <w:rsid w:val="2DA46C55"/>
    <w:rsid w:val="2E5E6DB6"/>
    <w:rsid w:val="315E2D19"/>
    <w:rsid w:val="342226E9"/>
    <w:rsid w:val="34FA1BC4"/>
    <w:rsid w:val="37617CE4"/>
    <w:rsid w:val="37716D1B"/>
    <w:rsid w:val="38C14B71"/>
    <w:rsid w:val="39CC34D1"/>
    <w:rsid w:val="3BD8650E"/>
    <w:rsid w:val="3C6C3AED"/>
    <w:rsid w:val="3D041AA7"/>
    <w:rsid w:val="3D9405C4"/>
    <w:rsid w:val="3F1805FC"/>
    <w:rsid w:val="3F404EC9"/>
    <w:rsid w:val="3FC76B47"/>
    <w:rsid w:val="40A01748"/>
    <w:rsid w:val="40C3615C"/>
    <w:rsid w:val="416E213E"/>
    <w:rsid w:val="417620C0"/>
    <w:rsid w:val="446311B5"/>
    <w:rsid w:val="44B55D21"/>
    <w:rsid w:val="45475EEF"/>
    <w:rsid w:val="46325360"/>
    <w:rsid w:val="46716EB1"/>
    <w:rsid w:val="46FB5EB3"/>
    <w:rsid w:val="4723416C"/>
    <w:rsid w:val="474629EC"/>
    <w:rsid w:val="48450682"/>
    <w:rsid w:val="487929C5"/>
    <w:rsid w:val="4A3E0C21"/>
    <w:rsid w:val="4B5A567A"/>
    <w:rsid w:val="4BC2275E"/>
    <w:rsid w:val="4E2E4DFB"/>
    <w:rsid w:val="4EEF1699"/>
    <w:rsid w:val="4EF2274D"/>
    <w:rsid w:val="4F2C5B8D"/>
    <w:rsid w:val="4F91277F"/>
    <w:rsid w:val="502F19F8"/>
    <w:rsid w:val="5112111B"/>
    <w:rsid w:val="51FA1E7E"/>
    <w:rsid w:val="524012BB"/>
    <w:rsid w:val="52783A98"/>
    <w:rsid w:val="54804193"/>
    <w:rsid w:val="55014756"/>
    <w:rsid w:val="554756EA"/>
    <w:rsid w:val="5550244D"/>
    <w:rsid w:val="55744786"/>
    <w:rsid w:val="55A1689B"/>
    <w:rsid w:val="567E64B8"/>
    <w:rsid w:val="56B26E75"/>
    <w:rsid w:val="57FF6F4B"/>
    <w:rsid w:val="583B005C"/>
    <w:rsid w:val="58BD243F"/>
    <w:rsid w:val="595C76D6"/>
    <w:rsid w:val="598139F6"/>
    <w:rsid w:val="59B648F1"/>
    <w:rsid w:val="5A7D72C8"/>
    <w:rsid w:val="5AAC36F2"/>
    <w:rsid w:val="5E0440A7"/>
    <w:rsid w:val="5E0D58BF"/>
    <w:rsid w:val="5E4149EF"/>
    <w:rsid w:val="605B7427"/>
    <w:rsid w:val="60B279DD"/>
    <w:rsid w:val="60CA5205"/>
    <w:rsid w:val="6142172A"/>
    <w:rsid w:val="61F908B6"/>
    <w:rsid w:val="6255577B"/>
    <w:rsid w:val="63200D45"/>
    <w:rsid w:val="63565C5C"/>
    <w:rsid w:val="644B5AD1"/>
    <w:rsid w:val="655F3C99"/>
    <w:rsid w:val="67104004"/>
    <w:rsid w:val="67F21169"/>
    <w:rsid w:val="68500542"/>
    <w:rsid w:val="68841DF0"/>
    <w:rsid w:val="695E144A"/>
    <w:rsid w:val="696218A2"/>
    <w:rsid w:val="6A6A56A5"/>
    <w:rsid w:val="6C5C0A74"/>
    <w:rsid w:val="6DE1500C"/>
    <w:rsid w:val="6DED57D9"/>
    <w:rsid w:val="6E937D8A"/>
    <w:rsid w:val="713F2BB6"/>
    <w:rsid w:val="716B574E"/>
    <w:rsid w:val="71DF148F"/>
    <w:rsid w:val="733D1C5A"/>
    <w:rsid w:val="73CB4136"/>
    <w:rsid w:val="74C656BE"/>
    <w:rsid w:val="766C3FDC"/>
    <w:rsid w:val="76DD5D44"/>
    <w:rsid w:val="77666065"/>
    <w:rsid w:val="78F533E3"/>
    <w:rsid w:val="7A262D8B"/>
    <w:rsid w:val="7B790203"/>
    <w:rsid w:val="7BAE63FA"/>
    <w:rsid w:val="7C2F3DD0"/>
    <w:rsid w:val="7D61516B"/>
    <w:rsid w:val="7DD25922"/>
    <w:rsid w:val="7E5D686C"/>
    <w:rsid w:val="7E8D4746"/>
    <w:rsid w:val="7F1E4FD6"/>
    <w:rsid w:val="7F73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SNDZ</cp:lastModifiedBy>
  <cp:lastPrinted>2019-11-04T03:08:00Z</cp:lastPrinted>
  <dcterms:modified xsi:type="dcterms:W3CDTF">2020-04-11T06:59:53Z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