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JC-LAM-D拍照式叶面积仪（电脑版）</w:t>
      </w:r>
    </w:p>
    <w:p>
      <w:p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</w:rPr>
        <w:t>产品介绍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LAM-D拍照式叶面积仪（电脑版）由图像采集设备和图像处理软件组成，采用本公司新开发的图像识别软件，根据叶片轮廓特征提取、图形实物转换、边缘检测等技术，能够形象并快速得到所测叶片面积、周长、虫洞数量等参数。相比传统的叶面积，具有测量更快速简便、结果更形象客观、数据多样并大大减少了人为操作带来的误差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产品参数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测量参数：叶片面积、周长，最大叶长、最大叶宽，矩形度，凹凸比，球状性，形状系数，虫洞数量，虫洞面积等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适用范围：各种完整或者含有虫洞的常见叶片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测量范围：1-600平方厘米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叶片长度：0-290mm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最大叶宽：0-210mm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可测虫洞范围：不小于0.1平方厘米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测量精度：1%（大于30cm2），2%（小于30cm2）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主机存储量：依赖于主机设备的硬盘空间，平均每组在1~3MB.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稳定性：一年内变化&lt;±2%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平均响应时间：100ms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应用温度：-30℃-80℃；相对湿度0-100%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C826C"/>
          <w:sz w:val="28"/>
          <w:szCs w:val="28"/>
          <w:lang w:val="en-US" w:eastAsia="zh-CN"/>
        </w:rPr>
        <w:t>三、产品特点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Toc19826020"/>
      <w:r>
        <w:rPr>
          <w:rFonts w:hint="eastAsia" w:ascii="微软雅黑" w:hAnsi="微软雅黑" w:eastAsia="微软雅黑" w:cs="微软雅黑"/>
          <w:sz w:val="24"/>
          <w:szCs w:val="24"/>
        </w:rPr>
        <w:t>主机参数：</w:t>
      </w:r>
      <w:bookmarkEnd w:id="0"/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软件系统：WINDOWS 7及以上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内存至少：2GB，推荐4GB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硬盘：50GB，推荐100GB以上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接口：USB-A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bookmarkStart w:id="1" w:name="_Toc19826021"/>
      <w:r>
        <w:rPr>
          <w:rFonts w:hint="eastAsia" w:ascii="微软雅黑" w:hAnsi="微软雅黑" w:eastAsia="微软雅黑" w:cs="微软雅黑"/>
          <w:sz w:val="24"/>
          <w:szCs w:val="24"/>
        </w:rPr>
        <w:t>图像采集仪参数：</w:t>
      </w:r>
      <w:bookmarkEnd w:id="1"/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摄像头分辨率：2592*1944像素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自动/手动调焦：手动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补光灯：高亮LED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无极调光：不支持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镜头支杆可收缩：有</w:t>
      </w: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266700</wp:posOffset>
            </wp:positionV>
            <wp:extent cx="4608830" cy="2860040"/>
            <wp:effectExtent l="0" t="0" r="1270" b="16510"/>
            <wp:wrapSquare wrapText="bothSides"/>
            <wp:docPr id="11" name="图片 8" descr="dbad28c8364cb9b53bd105cf9c0aa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dbad28c8364cb9b53bd105cf9c0aaa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2" w:name="_GoBack"/>
      <w:bookmarkEnd w:id="2"/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EC6547"/>
    <w:multiLevelType w:val="singleLevel"/>
    <w:tmpl w:val="B3EC65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4391C98"/>
    <w:rsid w:val="11BA6177"/>
    <w:rsid w:val="14B5501D"/>
    <w:rsid w:val="1AE75BDD"/>
    <w:rsid w:val="1E476C81"/>
    <w:rsid w:val="204047D9"/>
    <w:rsid w:val="251F6D09"/>
    <w:rsid w:val="2C315266"/>
    <w:rsid w:val="37716D1B"/>
    <w:rsid w:val="38C14B71"/>
    <w:rsid w:val="417620C0"/>
    <w:rsid w:val="41E66E6B"/>
    <w:rsid w:val="45475EEF"/>
    <w:rsid w:val="46716EB1"/>
    <w:rsid w:val="46CC7ACB"/>
    <w:rsid w:val="4E2E4DFB"/>
    <w:rsid w:val="4F91277F"/>
    <w:rsid w:val="502F19F8"/>
    <w:rsid w:val="55744786"/>
    <w:rsid w:val="58364354"/>
    <w:rsid w:val="583E7300"/>
    <w:rsid w:val="58BD243F"/>
    <w:rsid w:val="6255577B"/>
    <w:rsid w:val="64641BA5"/>
    <w:rsid w:val="67287D5E"/>
    <w:rsid w:val="67DF77B2"/>
    <w:rsid w:val="695E144A"/>
    <w:rsid w:val="6A6A56A5"/>
    <w:rsid w:val="6BA64736"/>
    <w:rsid w:val="6DED57D9"/>
    <w:rsid w:val="733D1C5A"/>
    <w:rsid w:val="766C3FDC"/>
    <w:rsid w:val="7B7767AF"/>
    <w:rsid w:val="7DD25922"/>
    <w:rsid w:val="F6F6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中文正文、"/>
    <w:basedOn w:val="1"/>
    <w:qFormat/>
    <w:uiPriority w:val="0"/>
    <w:pPr>
      <w:widowControl w:val="0"/>
      <w:spacing w:line="360" w:lineRule="auto"/>
      <w:ind w:firstLine="420" w:firstLineChars="200"/>
    </w:pPr>
    <w:rPr>
      <w:rFonts w:ascii="宋体" w:hAnsi="Verdana" w:eastAsia="宋体" w:cs="Verdana"/>
      <w:b/>
      <w:bCs/>
      <w:kern w:val="2"/>
      <w:sz w:val="21"/>
      <w:szCs w:val="21"/>
      <w:lang w:val="en-US" w:eastAsia="zh-CN" w:bidi="ar-SA"/>
    </w:rPr>
  </w:style>
  <w:style w:type="paragraph" w:customStyle="1" w:styleId="13">
    <w:name w:val="_Style 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2018-01-31T10:23:00Z</dcterms:created>
  <dc:creator>聚创环保</dc:creator>
  <cp:lastModifiedBy>钮钴禄萱儿</cp:lastModifiedBy>
  <cp:lastPrinted>2020-05-12T15:25:00Z</cp:lastPrinted>
  <dcterms:modified xsi:type="dcterms:W3CDTF">2020-08-10T05:43:15Z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